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195866">
        <w:rPr>
          <w:rFonts w:ascii="HGPｺﾞｼｯｸM" w:eastAsia="HGPｺﾞｼｯｸM" w:hAnsi="ＭＳ 明朝" w:cs="MS-Mincho" w:hint="eastAsia"/>
          <w:kern w:val="0"/>
          <w:szCs w:val="21"/>
        </w:rPr>
        <w:t xml:space="preserve">矢　　野　　</w:t>
      </w:r>
      <w:bookmarkStart w:id="0" w:name="_GoBack"/>
      <w:bookmarkEnd w:id="0"/>
      <w:r w:rsidR="00195866">
        <w:rPr>
          <w:rFonts w:ascii="HGPｺﾞｼｯｸM" w:eastAsia="HGPｺﾞｼｯｸM" w:hAnsi="ＭＳ 明朝" w:cs="MS-Mincho" w:hint="eastAsia"/>
          <w:kern w:val="0"/>
          <w:szCs w:val="21"/>
        </w:rPr>
        <w:t xml:space="preserve">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E0DB8" w:rsidRPr="003E0DB8">
        <w:rPr>
          <w:rFonts w:ascii="HGPｺﾞｼｯｸM" w:eastAsia="HGPｺﾞｼｯｸM" w:hAnsi="ＭＳ 明朝" w:cs="MS-Mincho" w:hint="eastAsia"/>
          <w:kern w:val="0"/>
          <w:szCs w:val="21"/>
        </w:rPr>
        <w:t>電動リモートコントロールベッド一式（20台）</w:t>
      </w:r>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D20C4"/>
    <w:rsid w:val="00150ECA"/>
    <w:rsid w:val="00195866"/>
    <w:rsid w:val="001C65A5"/>
    <w:rsid w:val="001F5B23"/>
    <w:rsid w:val="002060C4"/>
    <w:rsid w:val="003E0DB8"/>
    <w:rsid w:val="004477E6"/>
    <w:rsid w:val="00533F8B"/>
    <w:rsid w:val="0074301C"/>
    <w:rsid w:val="008D05FB"/>
    <w:rsid w:val="009913C1"/>
    <w:rsid w:val="00A93BD5"/>
    <w:rsid w:val="00AE3649"/>
    <w:rsid w:val="00B00147"/>
    <w:rsid w:val="00C024F0"/>
    <w:rsid w:val="00CA1F57"/>
    <w:rsid w:val="00DA1687"/>
    <w:rsid w:val="00E53B6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13</cp:revision>
  <dcterms:created xsi:type="dcterms:W3CDTF">2015-06-24T04:45:00Z</dcterms:created>
  <dcterms:modified xsi:type="dcterms:W3CDTF">2019-02-26T12:41:00Z</dcterms:modified>
</cp:coreProperties>
</file>