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D35AE" w:rsidRPr="00BD35AE">
        <w:rPr>
          <w:rFonts w:ascii="HGPｺﾞｼｯｸM" w:eastAsia="HGPｺﾞｼｯｸM" w:hAnsi="ＭＳ 明朝" w:cs="MS-Mincho" w:hint="eastAsia"/>
          <w:kern w:val="0"/>
          <w:szCs w:val="21"/>
        </w:rPr>
        <w:t>眼球運動刺激装置の調達</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90" w:rsidRDefault="00915590" w:rsidP="00C71CF8">
      <w:r>
        <w:separator/>
      </w:r>
    </w:p>
  </w:endnote>
  <w:endnote w:type="continuationSeparator" w:id="0">
    <w:p w:rsidR="00915590" w:rsidRDefault="00915590"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90" w:rsidRDefault="00915590" w:rsidP="00C71CF8">
      <w:r>
        <w:separator/>
      </w:r>
    </w:p>
  </w:footnote>
  <w:footnote w:type="continuationSeparator" w:id="0">
    <w:p w:rsidR="00915590" w:rsidRDefault="00915590"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C65A5"/>
    <w:rsid w:val="001D5899"/>
    <w:rsid w:val="001F5B23"/>
    <w:rsid w:val="002060C4"/>
    <w:rsid w:val="0023199E"/>
    <w:rsid w:val="002707CF"/>
    <w:rsid w:val="002E3D27"/>
    <w:rsid w:val="00356DD2"/>
    <w:rsid w:val="003572D7"/>
    <w:rsid w:val="004477E6"/>
    <w:rsid w:val="005074B1"/>
    <w:rsid w:val="00533F8B"/>
    <w:rsid w:val="005B421B"/>
    <w:rsid w:val="006E7AEB"/>
    <w:rsid w:val="00712420"/>
    <w:rsid w:val="007E31B4"/>
    <w:rsid w:val="00893E18"/>
    <w:rsid w:val="008D05FB"/>
    <w:rsid w:val="00915590"/>
    <w:rsid w:val="00A93BD5"/>
    <w:rsid w:val="00AE3649"/>
    <w:rsid w:val="00AF387A"/>
    <w:rsid w:val="00BC65C2"/>
    <w:rsid w:val="00BD35AE"/>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14</cp:revision>
  <dcterms:created xsi:type="dcterms:W3CDTF">2016-12-06T03:26:00Z</dcterms:created>
  <dcterms:modified xsi:type="dcterms:W3CDTF">2018-10-01T06:03:00Z</dcterms:modified>
</cp:coreProperties>
</file>